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3A5B" w14:textId="77777777" w:rsidR="00B90C96" w:rsidRDefault="00000000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3" behindDoc="0" locked="0" layoutInCell="0" allowOverlap="1" wp14:anchorId="4B531945" wp14:editId="4DFD523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051560" cy="1065530"/>
            <wp:effectExtent l="0" t="0" r="0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8B9B8F" w14:textId="77777777" w:rsidR="00B90C96" w:rsidRDefault="00000000">
      <w:pPr>
        <w:pStyle w:val="20"/>
        <w:keepNext/>
        <w:keepLines/>
        <w:shd w:val="clear" w:color="auto" w:fill="auto"/>
        <w:ind w:left="20" w:right="1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ΠΑΝΕΠΙΣΤΗΜΙΟ ΠΕΛΟΠΟΝΝΗΣΟΥ</w:t>
      </w:r>
    </w:p>
    <w:p w14:paraId="42DBA95F" w14:textId="77777777" w:rsidR="00B90C96" w:rsidRDefault="00000000">
      <w:pPr>
        <w:pStyle w:val="20"/>
        <w:keepNext/>
        <w:keepLines/>
        <w:shd w:val="clear" w:color="auto" w:fill="auto"/>
        <w:ind w:left="20" w:right="1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ΣΧΟΛΗ ΓΕΩΠΟΝΙΑΣ ΚΑΙ ΤΡΟΦΙΜΩΝ </w:t>
      </w:r>
    </w:p>
    <w:p w14:paraId="7FFD750E" w14:textId="77777777" w:rsidR="00B90C96" w:rsidRDefault="00000000">
      <w:pPr>
        <w:pStyle w:val="20"/>
        <w:keepNext/>
        <w:keepLines/>
        <w:shd w:val="clear" w:color="auto" w:fill="auto"/>
        <w:ind w:left="20" w:right="140"/>
        <w:rPr>
          <w:rFonts w:ascii="Century Gothic" w:hAnsi="Century Gothic"/>
          <w:sz w:val="24"/>
          <w:szCs w:val="24"/>
        </w:rPr>
      </w:pPr>
      <w:bookmarkStart w:id="0" w:name="bookmark0"/>
      <w:r>
        <w:rPr>
          <w:rFonts w:ascii="Century Gothic" w:hAnsi="Century Gothic"/>
          <w:sz w:val="24"/>
          <w:szCs w:val="24"/>
        </w:rPr>
        <w:t>ΤΜΗΜΑ</w:t>
      </w:r>
      <w:bookmarkEnd w:id="0"/>
      <w:r>
        <w:rPr>
          <w:rFonts w:ascii="Century Gothic" w:hAnsi="Century Gothic"/>
          <w:sz w:val="24"/>
          <w:szCs w:val="24"/>
        </w:rPr>
        <w:t xml:space="preserve"> ΓΕΩΠΟΝΙΑΣ </w:t>
      </w:r>
    </w:p>
    <w:p w14:paraId="3980883B" w14:textId="77777777" w:rsidR="00B90C96" w:rsidRDefault="00000000">
      <w:pPr>
        <w:spacing w:line="276" w:lineRule="auto"/>
        <w:rPr>
          <w:rFonts w:ascii="Century Gothic" w:eastAsia="Arial Unicode MS" w:hAnsi="Century Gothic"/>
          <w:b/>
        </w:rPr>
      </w:pPr>
      <w:r>
        <w:rPr>
          <w:rFonts w:ascii="Century Gothic" w:eastAsia="Arial Unicode MS" w:hAnsi="Century Gothic"/>
          <w:b/>
        </w:rPr>
        <w:t>Πρόγραμμα Σπουδών του τέως ΤΕΙ Πελοποννήσου</w:t>
      </w:r>
    </w:p>
    <w:p w14:paraId="12F719E0" w14:textId="77777777" w:rsidR="00B90C96" w:rsidRDefault="00B90C96">
      <w:pPr>
        <w:spacing w:line="276" w:lineRule="auto"/>
        <w:jc w:val="center"/>
        <w:rPr>
          <w:rFonts w:ascii="Century Gothic" w:eastAsia="Arial Unicode MS" w:hAnsi="Century Gothic"/>
          <w:b/>
          <w:u w:val="single"/>
        </w:rPr>
      </w:pPr>
    </w:p>
    <w:p w14:paraId="2CA86312" w14:textId="77777777" w:rsidR="00B90C96" w:rsidRDefault="00000000">
      <w:pPr>
        <w:spacing w:before="120" w:line="360" w:lineRule="auto"/>
        <w:jc w:val="center"/>
        <w:rPr>
          <w:rFonts w:ascii="Century Gothic" w:eastAsia="Arial Unicode MS" w:hAnsi="Century Gothic"/>
          <w:b/>
          <w:u w:val="single"/>
        </w:rPr>
      </w:pPr>
      <w:r>
        <w:rPr>
          <w:rFonts w:ascii="Century Gothic" w:eastAsia="Arial Unicode MS" w:hAnsi="Century Gothic"/>
          <w:b/>
          <w:u w:val="single"/>
        </w:rPr>
        <w:t>Πρόσκληση σε εξ’ αποστάσεως ενημέρωση</w:t>
      </w:r>
    </w:p>
    <w:p w14:paraId="52ED61F6" w14:textId="77777777" w:rsidR="00B90C96" w:rsidRDefault="00000000">
      <w:pPr>
        <w:spacing w:before="120" w:line="360" w:lineRule="auto"/>
        <w:jc w:val="both"/>
        <w:rPr>
          <w:rFonts w:ascii="Century Gothic" w:eastAsia="Arial Unicode MS" w:hAnsi="Century Gothic"/>
        </w:rPr>
      </w:pPr>
      <w:r>
        <w:rPr>
          <w:rFonts w:ascii="Century Gothic" w:eastAsia="Arial Unicode MS" w:hAnsi="Century Gothic"/>
        </w:rPr>
        <w:t>Αξιότιμοι συνάδελφοι,</w:t>
      </w:r>
    </w:p>
    <w:p w14:paraId="77D3EB96" w14:textId="1B8408D4" w:rsidR="00B90C96" w:rsidRDefault="00000000">
      <w:pPr>
        <w:spacing w:before="120" w:line="360" w:lineRule="auto"/>
        <w:jc w:val="both"/>
        <w:rPr>
          <w:rFonts w:ascii="Century Gothic" w:eastAsia="Arial Unicode MS" w:hAnsi="Century Gothic"/>
        </w:rPr>
      </w:pPr>
      <w:r>
        <w:rPr>
          <w:rFonts w:ascii="Century Gothic" w:eastAsia="Arial Unicode MS" w:hAnsi="Century Gothic"/>
        </w:rPr>
        <w:t xml:space="preserve">Με την παρούσα προσκαλείσθε να παρακολουθήσετε την εξ αποστάσεως ενημέρωση σε θέματα που αφορούν την Πρακτική Άσκηση </w:t>
      </w:r>
      <w:r w:rsidR="006D14FD">
        <w:rPr>
          <w:rFonts w:ascii="Century Gothic" w:eastAsia="Arial Unicode MS" w:hAnsi="Century Gothic"/>
        </w:rPr>
        <w:t xml:space="preserve">με χρηματοδότηση ΕΣΠΑ ή και χωρίς ΕΣΠΑ </w:t>
      </w:r>
      <w:r>
        <w:rPr>
          <w:rFonts w:ascii="Century Gothic" w:eastAsia="Arial Unicode MS" w:hAnsi="Century Gothic"/>
        </w:rPr>
        <w:t xml:space="preserve">για το </w:t>
      </w:r>
      <w:r w:rsidR="006D14FD">
        <w:rPr>
          <w:rFonts w:ascii="Century Gothic" w:eastAsia="Arial Unicode MS" w:hAnsi="Century Gothic"/>
        </w:rPr>
        <w:t>Εαρ</w:t>
      </w:r>
      <w:r>
        <w:rPr>
          <w:rFonts w:ascii="Century Gothic" w:eastAsia="Arial Unicode MS" w:hAnsi="Century Gothic"/>
        </w:rPr>
        <w:t xml:space="preserve">ινό Εξ. 2022-23. </w:t>
      </w:r>
    </w:p>
    <w:p w14:paraId="1801D5CD" w14:textId="6A6B7D70" w:rsidR="00B90C96" w:rsidRDefault="00000000">
      <w:pPr>
        <w:spacing w:before="120" w:line="360" w:lineRule="auto"/>
        <w:jc w:val="center"/>
        <w:rPr>
          <w:rFonts w:ascii="Century Gothic" w:eastAsia="Arial Unicode MS" w:hAnsi="Century Gothic"/>
          <w:b/>
          <w:sz w:val="28"/>
        </w:rPr>
      </w:pPr>
      <w:r>
        <w:rPr>
          <w:rFonts w:ascii="Century Gothic" w:eastAsia="Arial Unicode MS" w:hAnsi="Century Gothic"/>
          <w:b/>
          <w:sz w:val="28"/>
        </w:rPr>
        <w:t xml:space="preserve">την </w:t>
      </w:r>
      <w:r w:rsidR="006D14FD">
        <w:rPr>
          <w:rFonts w:ascii="Century Gothic" w:eastAsia="Arial Unicode MS" w:hAnsi="Century Gothic"/>
          <w:b/>
          <w:sz w:val="28"/>
        </w:rPr>
        <w:t>Τ</w:t>
      </w:r>
      <w:r w:rsidR="00851A16">
        <w:rPr>
          <w:rFonts w:ascii="Century Gothic" w:eastAsia="Arial Unicode MS" w:hAnsi="Century Gothic"/>
          <w:b/>
          <w:sz w:val="28"/>
        </w:rPr>
        <w:t>ετάρ</w:t>
      </w:r>
      <w:r w:rsidR="006D14FD">
        <w:rPr>
          <w:rFonts w:ascii="Century Gothic" w:eastAsia="Arial Unicode MS" w:hAnsi="Century Gothic"/>
          <w:b/>
          <w:sz w:val="28"/>
        </w:rPr>
        <w:t>τη</w:t>
      </w:r>
      <w:r>
        <w:rPr>
          <w:rFonts w:ascii="Century Gothic" w:eastAsia="Arial Unicode MS" w:hAnsi="Century Gothic"/>
          <w:b/>
          <w:sz w:val="28"/>
        </w:rPr>
        <w:t xml:space="preserve">, στις </w:t>
      </w:r>
      <w:r w:rsidR="00851A16">
        <w:rPr>
          <w:rFonts w:ascii="Century Gothic" w:eastAsia="Arial Unicode MS" w:hAnsi="Century Gothic"/>
          <w:b/>
          <w:sz w:val="28"/>
        </w:rPr>
        <w:t>15</w:t>
      </w:r>
      <w:r>
        <w:rPr>
          <w:rFonts w:ascii="Century Gothic" w:eastAsia="Arial Unicode MS" w:hAnsi="Century Gothic"/>
          <w:b/>
          <w:sz w:val="28"/>
        </w:rPr>
        <w:t>/</w:t>
      </w:r>
      <w:r w:rsidRPr="006D14FD">
        <w:rPr>
          <w:rFonts w:ascii="Century Gothic" w:eastAsia="Arial Unicode MS" w:hAnsi="Century Gothic"/>
          <w:b/>
          <w:sz w:val="28"/>
        </w:rPr>
        <w:t>0</w:t>
      </w:r>
      <w:r w:rsidR="006D14FD">
        <w:rPr>
          <w:rFonts w:ascii="Century Gothic" w:eastAsia="Arial Unicode MS" w:hAnsi="Century Gothic"/>
          <w:b/>
          <w:sz w:val="28"/>
        </w:rPr>
        <w:t>2</w:t>
      </w:r>
      <w:r>
        <w:rPr>
          <w:rFonts w:ascii="Century Gothic" w:eastAsia="Arial Unicode MS" w:hAnsi="Century Gothic"/>
          <w:b/>
          <w:sz w:val="28"/>
        </w:rPr>
        <w:t>/202</w:t>
      </w:r>
      <w:r w:rsidR="006D14FD">
        <w:rPr>
          <w:rFonts w:ascii="Century Gothic" w:eastAsia="Arial Unicode MS" w:hAnsi="Century Gothic"/>
          <w:b/>
          <w:sz w:val="28"/>
        </w:rPr>
        <w:t>3</w:t>
      </w:r>
      <w:r>
        <w:rPr>
          <w:rFonts w:ascii="Century Gothic" w:eastAsia="Arial Unicode MS" w:hAnsi="Century Gothic"/>
          <w:b/>
          <w:sz w:val="28"/>
        </w:rPr>
        <w:t xml:space="preserve"> και ώρα 1</w:t>
      </w:r>
      <w:r w:rsidRPr="006D14FD">
        <w:rPr>
          <w:rFonts w:ascii="Century Gothic" w:eastAsia="Arial Unicode MS" w:hAnsi="Century Gothic"/>
          <w:b/>
          <w:sz w:val="28"/>
        </w:rPr>
        <w:t>7</w:t>
      </w:r>
      <w:r>
        <w:rPr>
          <w:rFonts w:ascii="Century Gothic" w:eastAsia="Arial Unicode MS" w:hAnsi="Century Gothic"/>
          <w:b/>
          <w:sz w:val="28"/>
        </w:rPr>
        <w:t>:00 μ.μ.</w:t>
      </w:r>
    </w:p>
    <w:p w14:paraId="1973DA23" w14:textId="77777777" w:rsidR="00B90C96" w:rsidRDefault="00000000">
      <w:pPr>
        <w:spacing w:before="120" w:line="360" w:lineRule="auto"/>
        <w:jc w:val="center"/>
        <w:rPr>
          <w:rFonts w:ascii="Century Gothic" w:eastAsia="Arial Unicode MS" w:hAnsi="Century Gothic"/>
          <w:b/>
          <w:sz w:val="28"/>
        </w:rPr>
      </w:pPr>
      <w:r>
        <w:rPr>
          <w:rFonts w:ascii="Century Gothic" w:eastAsia="Arial Unicode MS" w:hAnsi="Century Gothic"/>
          <w:b/>
          <w:sz w:val="28"/>
        </w:rPr>
        <w:t>στον παρακάτω σύνδεσμο:</w:t>
      </w:r>
    </w:p>
    <w:p w14:paraId="0C844131" w14:textId="69B6888A" w:rsidR="00B90C96" w:rsidRDefault="009F5372">
      <w:pPr>
        <w:spacing w:before="120" w:line="360" w:lineRule="auto"/>
        <w:jc w:val="center"/>
        <w:rPr>
          <w:rFonts w:ascii="Century Gothic" w:eastAsia="Arial Unicode MS" w:hAnsi="Century Gothic"/>
          <w:b/>
          <w:sz w:val="28"/>
        </w:rPr>
      </w:pPr>
      <w:r w:rsidRPr="009F5372">
        <w:rPr>
          <w:rFonts w:ascii="Century Gothic" w:eastAsia="Arial Unicode MS" w:hAnsi="Century Gothic"/>
          <w:b/>
          <w:sz w:val="28"/>
        </w:rPr>
        <w:t>meet.google.com/</w:t>
      </w:r>
      <w:proofErr w:type="spellStart"/>
      <w:r w:rsidRPr="009F5372">
        <w:rPr>
          <w:rFonts w:ascii="Century Gothic" w:eastAsia="Arial Unicode MS" w:hAnsi="Century Gothic"/>
          <w:b/>
          <w:sz w:val="28"/>
        </w:rPr>
        <w:t>kkn-zujh-xkf</w:t>
      </w:r>
      <w:proofErr w:type="spellEnd"/>
      <w:r>
        <w:rPr>
          <w:rFonts w:ascii="Century Gothic" w:eastAsia="Arial Unicode MS" w:hAnsi="Century Gothic"/>
          <w:b/>
          <w:sz w:val="28"/>
        </w:rPr>
        <w:fldChar w:fldCharType="begin"/>
      </w:r>
      <w:r w:rsidRPr="009F5372">
        <w:rPr>
          <w:rFonts w:ascii="Century Gothic" w:eastAsia="Arial Unicode MS" w:hAnsi="Century Gothic"/>
          <w:b/>
          <w:sz w:val="28"/>
        </w:rPr>
        <w:instrText>HYPERLINK \h</w:instrText>
      </w:r>
      <w:r>
        <w:rPr>
          <w:rFonts w:ascii="Century Gothic" w:eastAsia="Arial Unicode MS" w:hAnsi="Century Gothic"/>
          <w:b/>
          <w:sz w:val="28"/>
        </w:rPr>
      </w:r>
      <w:r>
        <w:rPr>
          <w:rFonts w:ascii="Century Gothic" w:eastAsia="Arial Unicode MS" w:hAnsi="Century Gothic"/>
          <w:b/>
          <w:sz w:val="28"/>
        </w:rPr>
        <w:fldChar w:fldCharType="separate"/>
      </w:r>
      <w:r>
        <w:rPr>
          <w:rFonts w:ascii="Century Gothic" w:eastAsia="Arial Unicode MS" w:hAnsi="Century Gothic"/>
          <w:b/>
          <w:sz w:val="28"/>
        </w:rPr>
        <w:t xml:space="preserve"> </w:t>
      </w:r>
      <w:r>
        <w:rPr>
          <w:rFonts w:ascii="Century Gothic" w:eastAsia="Arial Unicode MS" w:hAnsi="Century Gothic"/>
          <w:b/>
          <w:sz w:val="28"/>
        </w:rPr>
        <w:fldChar w:fldCharType="end"/>
      </w:r>
    </w:p>
    <w:p w14:paraId="48C5AB6C" w14:textId="77777777" w:rsidR="00B90C96" w:rsidRDefault="00000000">
      <w:pPr>
        <w:spacing w:before="120" w:line="360" w:lineRule="auto"/>
        <w:jc w:val="both"/>
        <w:rPr>
          <w:rFonts w:ascii="Century Gothic" w:eastAsia="Arial Unicode MS" w:hAnsi="Century Gothic"/>
        </w:rPr>
      </w:pPr>
      <w:r>
        <w:rPr>
          <w:rFonts w:ascii="Century Gothic" w:eastAsia="Arial Unicode MS" w:hAnsi="Century Gothic"/>
        </w:rPr>
        <w:t>θα χαρώ να τα πούμε και να διευκρινίσουμε τυχόν απορίες σας.</w:t>
      </w:r>
    </w:p>
    <w:p w14:paraId="624E3808" w14:textId="77777777" w:rsidR="00B90C96" w:rsidRDefault="00B90C96">
      <w:pPr>
        <w:spacing w:before="120" w:line="360" w:lineRule="auto"/>
        <w:jc w:val="both"/>
        <w:rPr>
          <w:rFonts w:ascii="Century Gothic" w:eastAsia="Arial Unicode MS" w:hAnsi="Century Gothic"/>
        </w:rPr>
      </w:pPr>
    </w:p>
    <w:p w14:paraId="6DC87706" w14:textId="77777777" w:rsidR="00B90C96" w:rsidRDefault="00000000">
      <w:pPr>
        <w:tabs>
          <w:tab w:val="center" w:pos="6521"/>
        </w:tabs>
        <w:spacing w:before="120" w:line="360" w:lineRule="auto"/>
        <w:jc w:val="both"/>
        <w:rPr>
          <w:rFonts w:ascii="Century Gothic" w:eastAsia="Arial Unicode MS" w:hAnsi="Century Gothic"/>
        </w:rPr>
      </w:pPr>
      <w:r>
        <w:rPr>
          <w:rFonts w:ascii="Century Gothic" w:eastAsia="Arial Unicode MS" w:hAnsi="Century Gothic"/>
        </w:rPr>
        <w:tab/>
        <w:t>Με τιμή,</w:t>
      </w:r>
    </w:p>
    <w:p w14:paraId="3E8B2581" w14:textId="77777777" w:rsidR="00B90C96" w:rsidRDefault="00000000">
      <w:pPr>
        <w:tabs>
          <w:tab w:val="center" w:pos="6521"/>
        </w:tabs>
        <w:spacing w:line="360" w:lineRule="auto"/>
        <w:jc w:val="both"/>
        <w:rPr>
          <w:rFonts w:ascii="Century Gothic" w:eastAsia="Arial Unicode MS" w:hAnsi="Century Gothic"/>
          <w:i/>
          <w:sz w:val="22"/>
        </w:rPr>
      </w:pPr>
      <w:r>
        <w:rPr>
          <w:rFonts w:ascii="Century Gothic" w:eastAsia="Arial Unicode MS" w:hAnsi="Century Gothic"/>
        </w:rPr>
        <w:tab/>
      </w:r>
      <w:r>
        <w:rPr>
          <w:rFonts w:ascii="Century Gothic" w:eastAsia="Arial Unicode MS" w:hAnsi="Century Gothic"/>
          <w:i/>
          <w:sz w:val="22"/>
        </w:rPr>
        <w:t xml:space="preserve">Εκ μέρους της τριμελούς επιτροπής </w:t>
      </w:r>
    </w:p>
    <w:p w14:paraId="7B2A974F" w14:textId="77777777" w:rsidR="00B90C96" w:rsidRDefault="00000000">
      <w:pPr>
        <w:tabs>
          <w:tab w:val="center" w:pos="6521"/>
        </w:tabs>
        <w:spacing w:line="360" w:lineRule="auto"/>
        <w:jc w:val="both"/>
        <w:rPr>
          <w:rFonts w:ascii="Century Gothic" w:eastAsia="Arial Unicode MS" w:hAnsi="Century Gothic"/>
          <w:i/>
          <w:sz w:val="20"/>
        </w:rPr>
      </w:pPr>
      <w:r>
        <w:rPr>
          <w:rFonts w:ascii="Century Gothic" w:eastAsia="Arial Unicode MS" w:hAnsi="Century Gothic"/>
          <w:i/>
          <w:sz w:val="22"/>
        </w:rPr>
        <w:tab/>
        <w:t>πρακτικής άσκησης του Τμήματος</w:t>
      </w:r>
    </w:p>
    <w:p w14:paraId="2BFB9C8C" w14:textId="77777777" w:rsidR="00B90C96" w:rsidRDefault="00000000">
      <w:pPr>
        <w:tabs>
          <w:tab w:val="center" w:pos="6521"/>
        </w:tabs>
        <w:spacing w:before="120" w:line="360" w:lineRule="auto"/>
        <w:jc w:val="both"/>
        <w:rPr>
          <w:rFonts w:ascii="Century Gothic" w:eastAsia="Arial Unicode MS" w:hAnsi="Century Gothic"/>
        </w:rPr>
      </w:pPr>
      <w:r>
        <w:rPr>
          <w:rFonts w:ascii="Century Gothic" w:eastAsia="Arial Unicode MS" w:hAnsi="Century Gothic"/>
        </w:rPr>
        <w:tab/>
      </w:r>
    </w:p>
    <w:p w14:paraId="6EB18198" w14:textId="77777777" w:rsidR="00B90C96" w:rsidRDefault="00000000">
      <w:pPr>
        <w:tabs>
          <w:tab w:val="center" w:pos="6521"/>
        </w:tabs>
        <w:spacing w:before="120" w:line="360" w:lineRule="auto"/>
        <w:jc w:val="both"/>
        <w:rPr>
          <w:rFonts w:ascii="Century Gothic" w:eastAsia="Arial Unicode MS" w:hAnsi="Century Gothic"/>
        </w:rPr>
      </w:pPr>
      <w:r>
        <w:rPr>
          <w:rFonts w:ascii="Century Gothic" w:eastAsia="Arial Unicode MS" w:hAnsi="Century Gothic"/>
        </w:rPr>
        <w:tab/>
        <w:t xml:space="preserve">Χρήστος </w:t>
      </w:r>
      <w:proofErr w:type="spellStart"/>
      <w:r>
        <w:rPr>
          <w:rFonts w:ascii="Century Gothic" w:eastAsia="Arial Unicode MS" w:hAnsi="Century Gothic"/>
        </w:rPr>
        <w:t>Μουρούτογλου</w:t>
      </w:r>
      <w:proofErr w:type="spellEnd"/>
    </w:p>
    <w:p w14:paraId="2AC5A326" w14:textId="77777777" w:rsidR="00B90C96" w:rsidRDefault="00000000">
      <w:pPr>
        <w:tabs>
          <w:tab w:val="center" w:pos="6521"/>
        </w:tabs>
        <w:spacing w:before="120" w:line="360" w:lineRule="auto"/>
        <w:jc w:val="both"/>
        <w:rPr>
          <w:rFonts w:ascii="Century Gothic" w:eastAsia="Arial Unicode MS" w:hAnsi="Century Gothic"/>
        </w:rPr>
      </w:pPr>
      <w:r>
        <w:rPr>
          <w:rFonts w:ascii="Century Gothic" w:eastAsia="Arial Unicode MS" w:hAnsi="Century Gothic"/>
        </w:rPr>
        <w:tab/>
        <w:t>Λέκτορας Εφαρμογών</w:t>
      </w:r>
    </w:p>
    <w:p w14:paraId="7B10B740" w14:textId="77777777" w:rsidR="00B90C96" w:rsidRDefault="00000000">
      <w:pPr>
        <w:tabs>
          <w:tab w:val="center" w:pos="6521"/>
        </w:tabs>
        <w:spacing w:line="360" w:lineRule="auto"/>
        <w:jc w:val="both"/>
        <w:rPr>
          <w:rFonts w:ascii="Century Gothic" w:eastAsia="Arial Unicode MS" w:hAnsi="Century Gothic"/>
          <w:i/>
          <w:sz w:val="18"/>
        </w:rPr>
      </w:pPr>
      <w:r>
        <w:rPr>
          <w:rFonts w:ascii="Century Gothic" w:eastAsia="Arial Unicode MS" w:hAnsi="Century Gothic"/>
        </w:rPr>
        <w:tab/>
        <w:t xml:space="preserve"> </w:t>
      </w:r>
    </w:p>
    <w:sectPr w:rsidR="00B90C96">
      <w:footerReference w:type="default" r:id="rId8"/>
      <w:pgSz w:w="11906" w:h="16838"/>
      <w:pgMar w:top="1440" w:right="1800" w:bottom="1440" w:left="180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79EE" w14:textId="77777777" w:rsidR="001E64E0" w:rsidRDefault="001E64E0">
      <w:r>
        <w:separator/>
      </w:r>
    </w:p>
  </w:endnote>
  <w:endnote w:type="continuationSeparator" w:id="0">
    <w:p w14:paraId="4B928892" w14:textId="77777777" w:rsidR="001E64E0" w:rsidRDefault="001E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34ED" w14:textId="77777777" w:rsidR="00B90C96" w:rsidRDefault="00000000">
    <w:pPr>
      <w:pStyle w:val="a5"/>
      <w:jc w:val="right"/>
      <w:rPr>
        <w:rFonts w:ascii="Century Gothic" w:hAnsi="Century Gothic"/>
        <w:sz w:val="20"/>
        <w:szCs w:val="20"/>
      </w:rPr>
    </w:pPr>
    <w:r>
      <w:rPr>
        <w:noProof/>
      </w:rPr>
      <w:drawing>
        <wp:inline distT="0" distB="0" distL="0" distR="0" wp14:anchorId="44A8BF93" wp14:editId="18CA3901">
          <wp:extent cx="5227320" cy="754380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2732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Century Gothic" w:hAnsi="Century Gothic"/>
        <w:sz w:val="20"/>
        <w:szCs w:val="20"/>
      </w:rPr>
      <w:t xml:space="preserve">Σελίδα </w:t>
    </w:r>
    <w:r>
      <w:rPr>
        <w:rFonts w:ascii="Century Gothic" w:hAnsi="Century Gothic"/>
        <w:b/>
        <w:bCs/>
        <w:sz w:val="20"/>
        <w:szCs w:val="20"/>
      </w:rPr>
      <w:fldChar w:fldCharType="begin"/>
    </w:r>
    <w:r>
      <w:rPr>
        <w:rFonts w:ascii="Century Gothic" w:hAnsi="Century Gothic"/>
        <w:b/>
        <w:bCs/>
        <w:sz w:val="20"/>
        <w:szCs w:val="20"/>
      </w:rPr>
      <w:instrText xml:space="preserve"> PAGE </w:instrText>
    </w:r>
    <w:r>
      <w:rPr>
        <w:rFonts w:ascii="Century Gothic" w:hAnsi="Century Gothic"/>
        <w:b/>
        <w:bCs/>
        <w:sz w:val="20"/>
        <w:szCs w:val="20"/>
      </w:rPr>
      <w:fldChar w:fldCharType="separate"/>
    </w:r>
    <w:r>
      <w:rPr>
        <w:rFonts w:ascii="Century Gothic" w:hAnsi="Century Gothic"/>
        <w:b/>
        <w:bCs/>
        <w:sz w:val="20"/>
        <w:szCs w:val="20"/>
      </w:rPr>
      <w:t>1</w:t>
    </w:r>
    <w:r>
      <w:rPr>
        <w:rFonts w:ascii="Century Gothic" w:hAnsi="Century Gothic"/>
        <w:b/>
        <w:bCs/>
        <w:sz w:val="20"/>
        <w:szCs w:val="20"/>
      </w:rPr>
      <w:fldChar w:fldCharType="end"/>
    </w:r>
    <w:r>
      <w:rPr>
        <w:rFonts w:ascii="Century Gothic" w:hAnsi="Century Gothic"/>
        <w:sz w:val="20"/>
        <w:szCs w:val="20"/>
      </w:rPr>
      <w:t xml:space="preserve"> από </w:t>
    </w:r>
    <w:r>
      <w:rPr>
        <w:rFonts w:ascii="Century Gothic" w:hAnsi="Century Gothic"/>
        <w:b/>
        <w:bCs/>
        <w:sz w:val="20"/>
        <w:szCs w:val="20"/>
      </w:rPr>
      <w:fldChar w:fldCharType="begin"/>
    </w:r>
    <w:r>
      <w:rPr>
        <w:rFonts w:ascii="Century Gothic" w:hAnsi="Century Gothic"/>
        <w:b/>
        <w:bCs/>
        <w:sz w:val="20"/>
        <w:szCs w:val="20"/>
      </w:rPr>
      <w:instrText xml:space="preserve"> NUMPAGES </w:instrText>
    </w:r>
    <w:r>
      <w:rPr>
        <w:rFonts w:ascii="Century Gothic" w:hAnsi="Century Gothic"/>
        <w:b/>
        <w:bCs/>
        <w:sz w:val="20"/>
        <w:szCs w:val="20"/>
      </w:rPr>
      <w:fldChar w:fldCharType="separate"/>
    </w:r>
    <w:r>
      <w:rPr>
        <w:rFonts w:ascii="Century Gothic" w:hAnsi="Century Gothic"/>
        <w:b/>
        <w:bCs/>
        <w:sz w:val="20"/>
        <w:szCs w:val="20"/>
      </w:rPr>
      <w:t>1</w:t>
    </w:r>
    <w:r>
      <w:rPr>
        <w:rFonts w:ascii="Century Gothic" w:hAnsi="Century Gothic"/>
        <w:b/>
        <w:bCs/>
        <w:sz w:val="20"/>
        <w:szCs w:val="20"/>
      </w:rPr>
      <w:fldChar w:fldCharType="end"/>
    </w:r>
  </w:p>
  <w:p w14:paraId="39853400" w14:textId="77777777" w:rsidR="00B90C96" w:rsidRDefault="00B90C9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F14B" w14:textId="77777777" w:rsidR="001E64E0" w:rsidRDefault="001E64E0">
      <w:r>
        <w:separator/>
      </w:r>
    </w:p>
  </w:footnote>
  <w:footnote w:type="continuationSeparator" w:id="0">
    <w:p w14:paraId="550F5FC2" w14:textId="77777777" w:rsidR="001E64E0" w:rsidRDefault="001E6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96"/>
    <w:rsid w:val="001E64E0"/>
    <w:rsid w:val="004265FF"/>
    <w:rsid w:val="006D14FD"/>
    <w:rsid w:val="00783481"/>
    <w:rsid w:val="00851A16"/>
    <w:rsid w:val="009F5372"/>
    <w:rsid w:val="00B9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DBF5"/>
  <w15:docId w15:val="{794A76EA-1C22-4A08-A125-EC9543E5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9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139EE"/>
    <w:rPr>
      <w:color w:val="0000FF"/>
      <w:u w:val="single"/>
    </w:rPr>
  </w:style>
  <w:style w:type="character" w:customStyle="1" w:styleId="2">
    <w:name w:val="Επικεφαλίδα #2_"/>
    <w:link w:val="20"/>
    <w:qFormat/>
    <w:locked/>
    <w:rsid w:val="00E139EE"/>
    <w:rPr>
      <w:b/>
      <w:sz w:val="25"/>
      <w:shd w:val="clear" w:color="auto" w:fill="FFFFFF"/>
      <w:lang w:bidi="ar-SA"/>
    </w:rPr>
  </w:style>
  <w:style w:type="character" w:customStyle="1" w:styleId="Char">
    <w:name w:val="Κείμενο πλαισίου Char"/>
    <w:link w:val="a3"/>
    <w:qFormat/>
    <w:rsid w:val="002B471D"/>
    <w:rPr>
      <w:rFonts w:ascii="Segoe UI" w:hAnsi="Segoe UI" w:cs="Segoe UI"/>
      <w:sz w:val="18"/>
      <w:szCs w:val="18"/>
      <w:lang w:val="el-GR" w:eastAsia="el-GR"/>
    </w:rPr>
  </w:style>
  <w:style w:type="character" w:styleId="-0">
    <w:name w:val="FollowedHyperlink"/>
    <w:rsid w:val="00B66C54"/>
    <w:rPr>
      <w:color w:val="954F72"/>
      <w:u w:val="single"/>
    </w:rPr>
  </w:style>
  <w:style w:type="character" w:customStyle="1" w:styleId="Char0">
    <w:name w:val="Κεφαλίδα Char"/>
    <w:link w:val="a4"/>
    <w:qFormat/>
    <w:rsid w:val="005957AC"/>
    <w:rPr>
      <w:sz w:val="24"/>
      <w:szCs w:val="24"/>
      <w:lang w:val="el-GR" w:eastAsia="el-GR"/>
    </w:rPr>
  </w:style>
  <w:style w:type="character" w:customStyle="1" w:styleId="Char1">
    <w:name w:val="Υποσέλιδο Char"/>
    <w:link w:val="a5"/>
    <w:uiPriority w:val="99"/>
    <w:qFormat/>
    <w:rsid w:val="005957AC"/>
    <w:rPr>
      <w:sz w:val="24"/>
      <w:szCs w:val="24"/>
      <w:lang w:val="el-GR" w:eastAsia="el-GR"/>
    </w:rPr>
  </w:style>
  <w:style w:type="character" w:customStyle="1" w:styleId="Char2">
    <w:name w:val="Κείμενο υποσημείωσης Char"/>
    <w:link w:val="a6"/>
    <w:qFormat/>
    <w:rsid w:val="00585EA0"/>
    <w:rPr>
      <w:lang w:val="el-GR" w:eastAsia="el-GR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qFormat/>
    <w:rsid w:val="00585EA0"/>
    <w:rPr>
      <w:vertAlign w:val="superscript"/>
    </w:rPr>
  </w:style>
  <w:style w:type="paragraph" w:customStyle="1" w:styleId="a8">
    <w:name w:val="Επικεφαλίδα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Ευρετήριο"/>
    <w:basedOn w:val="a"/>
    <w:qFormat/>
    <w:pPr>
      <w:suppressLineNumbers/>
    </w:pPr>
    <w:rPr>
      <w:rFonts w:cs="Lucida Sans"/>
    </w:rPr>
  </w:style>
  <w:style w:type="paragraph" w:customStyle="1" w:styleId="20">
    <w:name w:val="Επικεφαλίδα #2"/>
    <w:basedOn w:val="a"/>
    <w:link w:val="2"/>
    <w:qFormat/>
    <w:rsid w:val="00E139EE"/>
    <w:pPr>
      <w:widowControl w:val="0"/>
      <w:shd w:val="clear" w:color="auto" w:fill="FFFFFF"/>
      <w:spacing w:line="278" w:lineRule="exact"/>
      <w:jc w:val="both"/>
      <w:outlineLvl w:val="1"/>
    </w:pPr>
    <w:rPr>
      <w:b/>
      <w:sz w:val="25"/>
      <w:szCs w:val="20"/>
      <w:shd w:val="clear" w:color="auto" w:fill="FFFFFF"/>
    </w:rPr>
  </w:style>
  <w:style w:type="paragraph" w:customStyle="1" w:styleId="1">
    <w:name w:val="Χωρίς διάστιχο1"/>
    <w:qFormat/>
    <w:rsid w:val="00E139EE"/>
    <w:rPr>
      <w:sz w:val="24"/>
      <w:szCs w:val="24"/>
    </w:rPr>
  </w:style>
  <w:style w:type="paragraph" w:styleId="a3">
    <w:name w:val="Balloon Text"/>
    <w:basedOn w:val="a"/>
    <w:link w:val="Char"/>
    <w:qFormat/>
    <w:rsid w:val="002B471D"/>
    <w:rPr>
      <w:rFonts w:ascii="Segoe UI" w:hAnsi="Segoe UI" w:cs="Segoe UI"/>
      <w:sz w:val="18"/>
      <w:szCs w:val="18"/>
    </w:rPr>
  </w:style>
  <w:style w:type="paragraph" w:customStyle="1" w:styleId="ad">
    <w:name w:val="Κεφαλίδα και υποσέλιδο"/>
    <w:basedOn w:val="a"/>
    <w:qFormat/>
  </w:style>
  <w:style w:type="paragraph" w:styleId="a4">
    <w:name w:val="header"/>
    <w:basedOn w:val="a"/>
    <w:link w:val="Char0"/>
    <w:rsid w:val="005957AC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Char1"/>
    <w:uiPriority w:val="99"/>
    <w:rsid w:val="005957AC"/>
    <w:pPr>
      <w:tabs>
        <w:tab w:val="center" w:pos="4320"/>
        <w:tab w:val="right" w:pos="8640"/>
      </w:tabs>
    </w:pPr>
  </w:style>
  <w:style w:type="paragraph" w:styleId="a6">
    <w:name w:val="footnote text"/>
    <w:basedOn w:val="a"/>
    <w:link w:val="Char2"/>
    <w:rsid w:val="00585E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CF095-4F9B-4A2E-8380-2911CF4F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subject/>
  <dc:creator>ADMIN</dc:creator>
  <dc:description/>
  <cp:lastModifiedBy>Dell</cp:lastModifiedBy>
  <cp:revision>4</cp:revision>
  <cp:lastPrinted>2020-09-02T09:13:00Z</cp:lastPrinted>
  <dcterms:created xsi:type="dcterms:W3CDTF">2023-02-05T19:20:00Z</dcterms:created>
  <dcterms:modified xsi:type="dcterms:W3CDTF">2023-02-13T20:44:00Z</dcterms:modified>
  <dc:language>el-GR</dc:language>
</cp:coreProperties>
</file>